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D20D4" w14:textId="77777777" w:rsidR="00981A9C" w:rsidRPr="00981A9C" w:rsidRDefault="00981A9C" w:rsidP="00981A9C">
      <w:pPr>
        <w:rPr>
          <w:lang/>
        </w:rPr>
      </w:pPr>
      <w:r w:rsidRPr="00981A9C">
        <w:rPr>
          <w:lang/>
        </w:rPr>
        <w:t>Hailing from an Iberian family, R. David Pardo moved to Jerusalem in 1780 after serving for decades in several communities in the Balkans. R. Pardo distinguished himself by a unique focus on the literature of the period of the Tannaim, that is, the period until the end of the second century of the Common Era.</w:t>
      </w:r>
    </w:p>
    <w:p w14:paraId="6E014E10" w14:textId="77777777" w:rsidR="00981A9C" w:rsidRPr="00981A9C" w:rsidRDefault="00981A9C" w:rsidP="00981A9C">
      <w:pPr>
        <w:rPr>
          <w:lang/>
        </w:rPr>
      </w:pPr>
      <w:r w:rsidRPr="00981A9C">
        <w:rPr>
          <w:lang/>
        </w:rPr>
        <w:t> </w:t>
      </w:r>
    </w:p>
    <w:p w14:paraId="431CAEFA" w14:textId="77777777" w:rsidR="00981A9C" w:rsidRPr="00981A9C" w:rsidRDefault="00981A9C" w:rsidP="00981A9C">
      <w:pPr>
        <w:rPr>
          <w:lang/>
        </w:rPr>
      </w:pPr>
      <w:r w:rsidRPr="00981A9C">
        <w:rPr>
          <w:lang/>
        </w:rPr>
        <w:t>———</w:t>
      </w:r>
    </w:p>
    <w:p w14:paraId="3E718DB4" w14:textId="77777777" w:rsidR="00981A9C" w:rsidRPr="00981A9C" w:rsidRDefault="00981A9C" w:rsidP="00981A9C">
      <w:pPr>
        <w:rPr>
          <w:lang/>
        </w:rPr>
      </w:pPr>
      <w:r w:rsidRPr="00981A9C">
        <w:rPr>
          <w:lang/>
        </w:rPr>
        <w:t> </w:t>
      </w:r>
    </w:p>
    <w:p w14:paraId="255606E9" w14:textId="77777777" w:rsidR="00981A9C" w:rsidRPr="00981A9C" w:rsidRDefault="00981A9C" w:rsidP="00981A9C">
      <w:pPr>
        <w:rPr>
          <w:lang/>
        </w:rPr>
      </w:pPr>
      <w:r w:rsidRPr="00981A9C">
        <w:rPr>
          <w:lang/>
        </w:rPr>
        <w:t>Rabbi David Shmuel ben Yaakov Pardo (1718-1790) was a prominent rabbi, prolific author, and liturgical poet. He was born in Venice, Italy, where his father served as the leading rabbi, but his family originated from Dubrovnik, present-day Croatia.</w:t>
      </w:r>
    </w:p>
    <w:p w14:paraId="7053EE49" w14:textId="77777777" w:rsidR="00981A9C" w:rsidRPr="00981A9C" w:rsidRDefault="00981A9C" w:rsidP="00981A9C">
      <w:pPr>
        <w:rPr>
          <w:lang/>
        </w:rPr>
      </w:pPr>
      <w:r w:rsidRPr="00981A9C">
        <w:rPr>
          <w:lang/>
        </w:rPr>
        <w:t> </w:t>
      </w:r>
    </w:p>
    <w:p w14:paraId="5EE957F6" w14:textId="77777777" w:rsidR="00981A9C" w:rsidRPr="00981A9C" w:rsidRDefault="00981A9C" w:rsidP="00981A9C">
      <w:pPr>
        <w:rPr>
          <w:lang/>
        </w:rPr>
      </w:pPr>
      <w:r w:rsidRPr="00981A9C">
        <w:rPr>
          <w:lang/>
        </w:rPr>
        <w:t>R. David Pardo was likely the most distinguished and productive member of this family of Iberian descent, which had supplied rabbis to the Sephardic world for generations. They served in cities like Amsterdam, Belgrade, Dubrovnik, Jerusalem, Salonica, Sarajevo, Split, and Venice.</w:t>
      </w:r>
    </w:p>
    <w:p w14:paraId="38E0525B" w14:textId="77777777" w:rsidR="00981A9C" w:rsidRPr="00981A9C" w:rsidRDefault="00981A9C" w:rsidP="00981A9C">
      <w:pPr>
        <w:rPr>
          <w:lang/>
        </w:rPr>
      </w:pPr>
      <w:r w:rsidRPr="00981A9C">
        <w:rPr>
          <w:lang/>
        </w:rPr>
        <w:t> </w:t>
      </w:r>
    </w:p>
    <w:p w14:paraId="10C44CAC" w14:textId="77777777" w:rsidR="00981A9C" w:rsidRPr="00981A9C" w:rsidRDefault="00981A9C" w:rsidP="00981A9C">
      <w:pPr>
        <w:rPr>
          <w:lang/>
        </w:rPr>
      </w:pPr>
      <w:r w:rsidRPr="00981A9C">
        <w:rPr>
          <w:lang/>
        </w:rPr>
        <w:t>In his youth, R. Pardo traveled to Sarajevo to study under R. Abraham David Papo. After completing his studies, he left for Dubrovnik. In 1760, R. Pardo was appointed rabbi of Sarajevo, where he lived for several years and devoted himself to writing and publishing various works. </w:t>
      </w:r>
    </w:p>
    <w:p w14:paraId="55BE0D44" w14:textId="77777777" w:rsidR="00981A9C" w:rsidRPr="00981A9C" w:rsidRDefault="00981A9C" w:rsidP="00981A9C">
      <w:pPr>
        <w:rPr>
          <w:lang/>
        </w:rPr>
      </w:pPr>
      <w:r w:rsidRPr="00981A9C">
        <w:rPr>
          <w:lang/>
        </w:rPr>
        <w:t> </w:t>
      </w:r>
    </w:p>
    <w:p w14:paraId="770FDF0A" w14:textId="77777777" w:rsidR="00981A9C" w:rsidRPr="00981A9C" w:rsidRDefault="00981A9C" w:rsidP="00981A9C">
      <w:pPr>
        <w:rPr>
          <w:lang/>
        </w:rPr>
      </w:pPr>
      <w:r w:rsidRPr="00981A9C">
        <w:rPr>
          <w:lang/>
        </w:rPr>
        <w:t>From Sarajevo, he moved to Split, where R. Abraham David Papo hired him to teach at the local yeshiva. Following the death of R. Yitzchak Tzedakah, R. Papo's successor, R. Pardo, was chosen as the chief rabbi of Split. His notable students included R. Shabbatai Ventura, who succeeded him as rabbi of Split, R. David Pinto, and R. Abraham Curiel. R. Pardo later served the community in Belgrade, though likely in an unofficial capacity, before returning to Sarajevo around 1764.</w:t>
      </w:r>
    </w:p>
    <w:p w14:paraId="36EC6DB5" w14:textId="77777777" w:rsidR="00981A9C" w:rsidRPr="00981A9C" w:rsidRDefault="00981A9C" w:rsidP="00981A9C">
      <w:pPr>
        <w:rPr>
          <w:lang/>
        </w:rPr>
      </w:pPr>
      <w:r w:rsidRPr="00981A9C">
        <w:rPr>
          <w:lang/>
        </w:rPr>
        <w:t> </w:t>
      </w:r>
    </w:p>
    <w:p w14:paraId="273981F6" w14:textId="77777777" w:rsidR="00981A9C" w:rsidRPr="00981A9C" w:rsidRDefault="00981A9C" w:rsidP="00981A9C">
      <w:pPr>
        <w:rPr>
          <w:lang/>
        </w:rPr>
      </w:pPr>
      <w:r w:rsidRPr="00981A9C">
        <w:rPr>
          <w:lang/>
        </w:rPr>
        <w:t>Around 1780, R. Pardo relocated to the Land of Israel, settling in Jerusalem. In 1781, the Sarajevo community approved a pension to support his stay in the Holy Land. In Jerusalem, he became head of the Yeshiva Chesed LeAvraham UBinyan Shlomo and was considered the greatest rabbi of his time in the city.</w:t>
      </w:r>
    </w:p>
    <w:p w14:paraId="643B7F99" w14:textId="77777777" w:rsidR="00981A9C" w:rsidRPr="00981A9C" w:rsidRDefault="00981A9C" w:rsidP="00981A9C">
      <w:pPr>
        <w:rPr>
          <w:lang/>
        </w:rPr>
      </w:pPr>
      <w:r w:rsidRPr="00981A9C">
        <w:rPr>
          <w:lang/>
        </w:rPr>
        <w:lastRenderedPageBreak/>
        <w:t> </w:t>
      </w:r>
    </w:p>
    <w:p w14:paraId="599B0A7D" w14:textId="77777777" w:rsidR="00981A9C" w:rsidRPr="00981A9C" w:rsidRDefault="00981A9C" w:rsidP="00981A9C">
      <w:pPr>
        <w:rPr>
          <w:lang/>
        </w:rPr>
      </w:pPr>
      <w:r w:rsidRPr="00981A9C">
        <w:rPr>
          <w:lang/>
        </w:rPr>
        <w:t>R. Pardo passed away in Jerusalem in 1790 and was buried on the Mount of Olives.</w:t>
      </w:r>
    </w:p>
    <w:p w14:paraId="2BEE4B8E" w14:textId="77777777" w:rsidR="00981A9C" w:rsidRPr="00981A9C" w:rsidRDefault="00981A9C" w:rsidP="00981A9C">
      <w:pPr>
        <w:rPr>
          <w:lang/>
        </w:rPr>
      </w:pPr>
      <w:r w:rsidRPr="00981A9C">
        <w:rPr>
          <w:lang/>
        </w:rPr>
        <w:t> </w:t>
      </w:r>
    </w:p>
    <w:p w14:paraId="6FD560DF" w14:textId="77777777" w:rsidR="00981A9C" w:rsidRPr="00981A9C" w:rsidRDefault="00981A9C" w:rsidP="00981A9C">
      <w:pPr>
        <w:rPr>
          <w:lang/>
        </w:rPr>
      </w:pPr>
      <w:r w:rsidRPr="00981A9C">
        <w:rPr>
          <w:lang/>
        </w:rPr>
        <w:t>One distinctive aspect of R. Pardo's scholarship was his focus on Tannaitic Rabbinic literature, following the Italian tradition. This approach emphasizes studying each classical work individually, reflecting the methods of the yeshivas in the Land of Israel. This is in contrast to the broader Sephardic and Ashkenazic emphasis on the Talmud and its quoted texts, as was customary in the yeshivas of Babylon.</w:t>
      </w:r>
    </w:p>
    <w:p w14:paraId="67F2467E" w14:textId="77777777" w:rsidR="00981A9C" w:rsidRPr="00981A9C" w:rsidRDefault="00981A9C" w:rsidP="00981A9C">
      <w:pPr>
        <w:rPr>
          <w:lang/>
        </w:rPr>
      </w:pPr>
      <w:r w:rsidRPr="00981A9C">
        <w:rPr>
          <w:lang/>
        </w:rPr>
        <w:t> </w:t>
      </w:r>
    </w:p>
    <w:p w14:paraId="548736CD" w14:textId="77777777" w:rsidR="00981A9C" w:rsidRPr="00981A9C" w:rsidRDefault="00981A9C" w:rsidP="00981A9C">
      <w:pPr>
        <w:rPr>
          <w:lang/>
        </w:rPr>
      </w:pPr>
      <w:r w:rsidRPr="00981A9C">
        <w:rPr>
          <w:lang/>
        </w:rPr>
        <w:t>R. Pardo's significant works include "Shoshanim LeDavid," a commentary on the Mishnah, and "Chasdei David," a commentary on the Tosefta. "Sifre deBeRab," which he began in 1786 and was published posthumously by his son Abraham, is regarded as the most important commentary on the Sifre. "Michtam le-David" compiles his numerous halakhic decisions and responsa. In "Maskil LeDavid," he provided a supercommentary on Rashi's biblical commentary. "LaMenatzeach LeDavid" is a work in which he explains Talmudic passages with alternative interpretations. Lastly, "Mizmor LeDavid" contains notes on the Perot Ginnosar of R. Chizekiyah da Silva (1659-1698) and R. Chaim ibn Attar (1696-1743) on Shulchan Aruch, Even HaEzer.</w:t>
      </w:r>
    </w:p>
    <w:p w14:paraId="624E26F2" w14:textId="77777777" w:rsidR="00981A9C" w:rsidRPr="00981A9C" w:rsidRDefault="00981A9C" w:rsidP="00981A9C">
      <w:pPr>
        <w:rPr>
          <w:lang/>
        </w:rPr>
      </w:pPr>
      <w:r w:rsidRPr="00981A9C">
        <w:rPr>
          <w:lang/>
        </w:rPr>
        <w:t> </w:t>
      </w:r>
    </w:p>
    <w:p w14:paraId="6B38EEE6" w14:textId="77777777" w:rsidR="00981A9C" w:rsidRPr="00981A9C" w:rsidRDefault="00981A9C" w:rsidP="00981A9C">
      <w:pPr>
        <w:rPr>
          <w:lang/>
        </w:rPr>
      </w:pPr>
      <w:r w:rsidRPr="00981A9C">
        <w:rPr>
          <w:lang/>
        </w:rPr>
        <w:t>R. Pardo’s liturgical poems and prayers are included in Sephardi daily and festival prayer books, notably his arrangement of the Avodah for Yom Kippur, which was incorporated into the Sephardi rite.</w:t>
      </w:r>
    </w:p>
    <w:p w14:paraId="0231D75C" w14:textId="77777777" w:rsidR="00981A9C" w:rsidRPr="00981A9C" w:rsidRDefault="00981A9C" w:rsidP="00981A9C">
      <w:pPr>
        <w:rPr>
          <w:lang/>
        </w:rPr>
      </w:pPr>
      <w:r w:rsidRPr="00981A9C">
        <w:rPr>
          <w:lang/>
        </w:rPr>
        <w:t> </w:t>
      </w:r>
    </w:p>
    <w:p w14:paraId="4D1F83D1" w14:textId="77777777" w:rsidR="00981A9C" w:rsidRPr="00981A9C" w:rsidRDefault="00981A9C" w:rsidP="00981A9C">
      <w:pPr>
        <w:rPr>
          <w:lang/>
        </w:rPr>
      </w:pPr>
      <w:r w:rsidRPr="00981A9C">
        <w:rPr>
          <w:lang/>
        </w:rPr>
        <w:t>R. Pardo had three known sons. R. Yaakov Pardo became the chief rabbi of Dubrovnik and later died in Jerusalem. R. Yitzchak Pardo succeeded his father as rabbi of Sarajevo. R. Abraham Pardo, who moved to the Land of Israel with his father, married the daughter of R. Chaim Yosef David Azulai (1724-1806), the CHIDA, and became head of the Yeshiva Chesed le-Abraham u-Binyan Shlomo after his father-in-law’s death. His daughter married R. Abraham Pinto.</w:t>
      </w:r>
    </w:p>
    <w:p w14:paraId="34BD2496" w14:textId="77777777" w:rsidR="00981A9C" w:rsidRDefault="00981A9C"/>
    <w:sectPr w:rsidR="00981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9C"/>
    <w:rsid w:val="00482A10"/>
    <w:rsid w:val="00981A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3834D93"/>
  <w15:chartTrackingRefBased/>
  <w15:docId w15:val="{9C4413BF-B874-0842-A717-C37A2C9A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A9C"/>
    <w:rPr>
      <w:rFonts w:eastAsiaTheme="majorEastAsia" w:cstheme="majorBidi"/>
      <w:color w:val="272727" w:themeColor="text1" w:themeTint="D8"/>
    </w:rPr>
  </w:style>
  <w:style w:type="paragraph" w:styleId="Title">
    <w:name w:val="Title"/>
    <w:basedOn w:val="Normal"/>
    <w:next w:val="Normal"/>
    <w:link w:val="TitleChar"/>
    <w:uiPriority w:val="10"/>
    <w:qFormat/>
    <w:rsid w:val="00981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A9C"/>
    <w:pPr>
      <w:spacing w:before="160"/>
      <w:jc w:val="center"/>
    </w:pPr>
    <w:rPr>
      <w:i/>
      <w:iCs/>
      <w:color w:val="404040" w:themeColor="text1" w:themeTint="BF"/>
    </w:rPr>
  </w:style>
  <w:style w:type="character" w:customStyle="1" w:styleId="QuoteChar">
    <w:name w:val="Quote Char"/>
    <w:basedOn w:val="DefaultParagraphFont"/>
    <w:link w:val="Quote"/>
    <w:uiPriority w:val="29"/>
    <w:rsid w:val="00981A9C"/>
    <w:rPr>
      <w:i/>
      <w:iCs/>
      <w:color w:val="404040" w:themeColor="text1" w:themeTint="BF"/>
    </w:rPr>
  </w:style>
  <w:style w:type="paragraph" w:styleId="ListParagraph">
    <w:name w:val="List Paragraph"/>
    <w:basedOn w:val="Normal"/>
    <w:uiPriority w:val="34"/>
    <w:qFormat/>
    <w:rsid w:val="00981A9C"/>
    <w:pPr>
      <w:ind w:left="720"/>
      <w:contextualSpacing/>
    </w:pPr>
  </w:style>
  <w:style w:type="character" w:styleId="IntenseEmphasis">
    <w:name w:val="Intense Emphasis"/>
    <w:basedOn w:val="DefaultParagraphFont"/>
    <w:uiPriority w:val="21"/>
    <w:qFormat/>
    <w:rsid w:val="00981A9C"/>
    <w:rPr>
      <w:i/>
      <w:iCs/>
      <w:color w:val="0F4761" w:themeColor="accent1" w:themeShade="BF"/>
    </w:rPr>
  </w:style>
  <w:style w:type="paragraph" w:styleId="IntenseQuote">
    <w:name w:val="Intense Quote"/>
    <w:basedOn w:val="Normal"/>
    <w:next w:val="Normal"/>
    <w:link w:val="IntenseQuoteChar"/>
    <w:uiPriority w:val="30"/>
    <w:qFormat/>
    <w:rsid w:val="00981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A9C"/>
    <w:rPr>
      <w:i/>
      <w:iCs/>
      <w:color w:val="0F4761" w:themeColor="accent1" w:themeShade="BF"/>
    </w:rPr>
  </w:style>
  <w:style w:type="character" w:styleId="IntenseReference">
    <w:name w:val="Intense Reference"/>
    <w:basedOn w:val="DefaultParagraphFont"/>
    <w:uiPriority w:val="32"/>
    <w:qFormat/>
    <w:rsid w:val="00981A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691119">
      <w:bodyDiv w:val="1"/>
      <w:marLeft w:val="0"/>
      <w:marRight w:val="0"/>
      <w:marTop w:val="0"/>
      <w:marBottom w:val="0"/>
      <w:divBdr>
        <w:top w:val="none" w:sz="0" w:space="0" w:color="auto"/>
        <w:left w:val="none" w:sz="0" w:space="0" w:color="auto"/>
        <w:bottom w:val="none" w:sz="0" w:space="0" w:color="auto"/>
        <w:right w:val="none" w:sz="0" w:space="0" w:color="auto"/>
      </w:divBdr>
      <w:divsChild>
        <w:div w:id="2036036428">
          <w:blockQuote w:val="1"/>
          <w:marLeft w:val="150"/>
          <w:marRight w:val="150"/>
          <w:marTop w:val="0"/>
          <w:marBottom w:val="0"/>
          <w:divBdr>
            <w:top w:val="none" w:sz="0" w:space="0" w:color="auto"/>
            <w:left w:val="none" w:sz="0" w:space="0" w:color="auto"/>
            <w:bottom w:val="none" w:sz="0" w:space="0" w:color="auto"/>
            <w:right w:val="none" w:sz="0" w:space="0" w:color="auto"/>
          </w:divBdr>
          <w:divsChild>
            <w:div w:id="851646952">
              <w:marLeft w:val="0"/>
              <w:marRight w:val="0"/>
              <w:marTop w:val="0"/>
              <w:marBottom w:val="0"/>
              <w:divBdr>
                <w:top w:val="none" w:sz="0" w:space="0" w:color="auto"/>
                <w:left w:val="none" w:sz="0" w:space="0" w:color="auto"/>
                <w:bottom w:val="none" w:sz="0" w:space="0" w:color="auto"/>
                <w:right w:val="none" w:sz="0" w:space="0" w:color="auto"/>
              </w:divBdr>
              <w:divsChild>
                <w:div w:id="307514061">
                  <w:marLeft w:val="0"/>
                  <w:marRight w:val="0"/>
                  <w:marTop w:val="0"/>
                  <w:marBottom w:val="0"/>
                  <w:divBdr>
                    <w:top w:val="none" w:sz="0" w:space="0" w:color="auto"/>
                    <w:left w:val="none" w:sz="0" w:space="0" w:color="auto"/>
                    <w:bottom w:val="none" w:sz="0" w:space="0" w:color="auto"/>
                    <w:right w:val="none" w:sz="0" w:space="0" w:color="auto"/>
                  </w:divBdr>
                  <w:divsChild>
                    <w:div w:id="1914242609">
                      <w:marLeft w:val="0"/>
                      <w:marRight w:val="0"/>
                      <w:marTop w:val="0"/>
                      <w:marBottom w:val="0"/>
                      <w:divBdr>
                        <w:top w:val="none" w:sz="0" w:space="0" w:color="auto"/>
                        <w:left w:val="none" w:sz="0" w:space="0" w:color="auto"/>
                        <w:bottom w:val="none" w:sz="0" w:space="0" w:color="auto"/>
                        <w:right w:val="none" w:sz="0" w:space="0" w:color="auto"/>
                      </w:divBdr>
                      <w:divsChild>
                        <w:div w:id="214410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4657764">
                              <w:marLeft w:val="0"/>
                              <w:marRight w:val="0"/>
                              <w:marTop w:val="0"/>
                              <w:marBottom w:val="0"/>
                              <w:divBdr>
                                <w:top w:val="none" w:sz="0" w:space="0" w:color="auto"/>
                                <w:left w:val="none" w:sz="0" w:space="0" w:color="auto"/>
                                <w:bottom w:val="none" w:sz="0" w:space="0" w:color="auto"/>
                                <w:right w:val="none" w:sz="0" w:space="0" w:color="auto"/>
                              </w:divBdr>
                              <w:divsChild>
                                <w:div w:id="870535175">
                                  <w:marLeft w:val="0"/>
                                  <w:marRight w:val="0"/>
                                  <w:marTop w:val="0"/>
                                  <w:marBottom w:val="0"/>
                                  <w:divBdr>
                                    <w:top w:val="none" w:sz="0" w:space="0" w:color="auto"/>
                                    <w:left w:val="none" w:sz="0" w:space="0" w:color="auto"/>
                                    <w:bottom w:val="none" w:sz="0" w:space="0" w:color="auto"/>
                                    <w:right w:val="none" w:sz="0" w:space="0" w:color="auto"/>
                                  </w:divBdr>
                                  <w:divsChild>
                                    <w:div w:id="2132555664">
                                      <w:marLeft w:val="0"/>
                                      <w:marRight w:val="0"/>
                                      <w:marTop w:val="0"/>
                                      <w:marBottom w:val="0"/>
                                      <w:divBdr>
                                        <w:top w:val="none" w:sz="0" w:space="0" w:color="auto"/>
                                        <w:left w:val="none" w:sz="0" w:space="0" w:color="auto"/>
                                        <w:bottom w:val="none" w:sz="0" w:space="0" w:color="auto"/>
                                        <w:right w:val="none" w:sz="0" w:space="0" w:color="auto"/>
                                      </w:divBdr>
                                      <w:divsChild>
                                        <w:div w:id="255747259">
                                          <w:marLeft w:val="0"/>
                                          <w:marRight w:val="0"/>
                                          <w:marTop w:val="0"/>
                                          <w:marBottom w:val="0"/>
                                          <w:divBdr>
                                            <w:top w:val="none" w:sz="0" w:space="0" w:color="auto"/>
                                            <w:left w:val="none" w:sz="0" w:space="0" w:color="auto"/>
                                            <w:bottom w:val="none" w:sz="0" w:space="0" w:color="auto"/>
                                            <w:right w:val="none" w:sz="0" w:space="0" w:color="auto"/>
                                          </w:divBdr>
                                          <w:divsChild>
                                            <w:div w:id="365526479">
                                              <w:marLeft w:val="0"/>
                                              <w:marRight w:val="0"/>
                                              <w:marTop w:val="0"/>
                                              <w:marBottom w:val="0"/>
                                              <w:divBdr>
                                                <w:top w:val="none" w:sz="0" w:space="0" w:color="auto"/>
                                                <w:left w:val="none" w:sz="0" w:space="0" w:color="auto"/>
                                                <w:bottom w:val="none" w:sz="0" w:space="0" w:color="auto"/>
                                                <w:right w:val="none" w:sz="0" w:space="0" w:color="auto"/>
                                              </w:divBdr>
                                              <w:divsChild>
                                                <w:div w:id="1886482457">
                                                  <w:marLeft w:val="0"/>
                                                  <w:marRight w:val="0"/>
                                                  <w:marTop w:val="0"/>
                                                  <w:marBottom w:val="0"/>
                                                  <w:divBdr>
                                                    <w:top w:val="none" w:sz="0" w:space="0" w:color="auto"/>
                                                    <w:left w:val="none" w:sz="0" w:space="0" w:color="auto"/>
                                                    <w:bottom w:val="none" w:sz="0" w:space="0" w:color="auto"/>
                                                    <w:right w:val="none" w:sz="0" w:space="0" w:color="auto"/>
                                                  </w:divBdr>
                                                  <w:divsChild>
                                                    <w:div w:id="750540783">
                                                      <w:marLeft w:val="0"/>
                                                      <w:marRight w:val="0"/>
                                                      <w:marTop w:val="0"/>
                                                      <w:marBottom w:val="0"/>
                                                      <w:divBdr>
                                                        <w:top w:val="none" w:sz="0" w:space="0" w:color="auto"/>
                                                        <w:left w:val="none" w:sz="0" w:space="0" w:color="auto"/>
                                                        <w:bottom w:val="none" w:sz="0" w:space="0" w:color="auto"/>
                                                        <w:right w:val="none" w:sz="0" w:space="0" w:color="auto"/>
                                                      </w:divBdr>
                                                    </w:div>
                                                    <w:div w:id="2091464433">
                                                      <w:marLeft w:val="0"/>
                                                      <w:marRight w:val="0"/>
                                                      <w:marTop w:val="0"/>
                                                      <w:marBottom w:val="0"/>
                                                      <w:divBdr>
                                                        <w:top w:val="none" w:sz="0" w:space="0" w:color="auto"/>
                                                        <w:left w:val="none" w:sz="0" w:space="0" w:color="auto"/>
                                                        <w:bottom w:val="none" w:sz="0" w:space="0" w:color="auto"/>
                                                        <w:right w:val="none" w:sz="0" w:space="0" w:color="auto"/>
                                                      </w:divBdr>
                                                    </w:div>
                                                    <w:div w:id="1127165176">
                                                      <w:marLeft w:val="0"/>
                                                      <w:marRight w:val="0"/>
                                                      <w:marTop w:val="0"/>
                                                      <w:marBottom w:val="0"/>
                                                      <w:divBdr>
                                                        <w:top w:val="none" w:sz="0" w:space="0" w:color="auto"/>
                                                        <w:left w:val="none" w:sz="0" w:space="0" w:color="auto"/>
                                                        <w:bottom w:val="none" w:sz="0" w:space="0" w:color="auto"/>
                                                        <w:right w:val="none" w:sz="0" w:space="0" w:color="auto"/>
                                                      </w:divBdr>
                                                    </w:div>
                                                    <w:div w:id="1178539875">
                                                      <w:marLeft w:val="0"/>
                                                      <w:marRight w:val="0"/>
                                                      <w:marTop w:val="0"/>
                                                      <w:marBottom w:val="0"/>
                                                      <w:divBdr>
                                                        <w:top w:val="none" w:sz="0" w:space="0" w:color="auto"/>
                                                        <w:left w:val="none" w:sz="0" w:space="0" w:color="auto"/>
                                                        <w:bottom w:val="none" w:sz="0" w:space="0" w:color="auto"/>
                                                        <w:right w:val="none" w:sz="0" w:space="0" w:color="auto"/>
                                                      </w:divBdr>
                                                    </w:div>
                                                    <w:div w:id="1042365598">
                                                      <w:marLeft w:val="0"/>
                                                      <w:marRight w:val="0"/>
                                                      <w:marTop w:val="0"/>
                                                      <w:marBottom w:val="0"/>
                                                      <w:divBdr>
                                                        <w:top w:val="none" w:sz="0" w:space="0" w:color="auto"/>
                                                        <w:left w:val="none" w:sz="0" w:space="0" w:color="auto"/>
                                                        <w:bottom w:val="none" w:sz="0" w:space="0" w:color="auto"/>
                                                        <w:right w:val="none" w:sz="0" w:space="0" w:color="auto"/>
                                                      </w:divBdr>
                                                    </w:div>
                                                    <w:div w:id="282342931">
                                                      <w:marLeft w:val="0"/>
                                                      <w:marRight w:val="0"/>
                                                      <w:marTop w:val="0"/>
                                                      <w:marBottom w:val="0"/>
                                                      <w:divBdr>
                                                        <w:top w:val="none" w:sz="0" w:space="0" w:color="auto"/>
                                                        <w:left w:val="none" w:sz="0" w:space="0" w:color="auto"/>
                                                        <w:bottom w:val="none" w:sz="0" w:space="0" w:color="auto"/>
                                                        <w:right w:val="none" w:sz="0" w:space="0" w:color="auto"/>
                                                      </w:divBdr>
                                                    </w:div>
                                                    <w:div w:id="520095513">
                                                      <w:marLeft w:val="0"/>
                                                      <w:marRight w:val="0"/>
                                                      <w:marTop w:val="0"/>
                                                      <w:marBottom w:val="0"/>
                                                      <w:divBdr>
                                                        <w:top w:val="none" w:sz="0" w:space="0" w:color="auto"/>
                                                        <w:left w:val="none" w:sz="0" w:space="0" w:color="auto"/>
                                                        <w:bottom w:val="none" w:sz="0" w:space="0" w:color="auto"/>
                                                        <w:right w:val="none" w:sz="0" w:space="0" w:color="auto"/>
                                                      </w:divBdr>
                                                    </w:div>
                                                    <w:div w:id="1498375153">
                                                      <w:marLeft w:val="0"/>
                                                      <w:marRight w:val="0"/>
                                                      <w:marTop w:val="0"/>
                                                      <w:marBottom w:val="0"/>
                                                      <w:divBdr>
                                                        <w:top w:val="none" w:sz="0" w:space="0" w:color="auto"/>
                                                        <w:left w:val="none" w:sz="0" w:space="0" w:color="auto"/>
                                                        <w:bottom w:val="none" w:sz="0" w:space="0" w:color="auto"/>
                                                        <w:right w:val="none" w:sz="0" w:space="0" w:color="auto"/>
                                                      </w:divBdr>
                                                    </w:div>
                                                    <w:div w:id="1047872680">
                                                      <w:marLeft w:val="0"/>
                                                      <w:marRight w:val="0"/>
                                                      <w:marTop w:val="0"/>
                                                      <w:marBottom w:val="0"/>
                                                      <w:divBdr>
                                                        <w:top w:val="none" w:sz="0" w:space="0" w:color="auto"/>
                                                        <w:left w:val="none" w:sz="0" w:space="0" w:color="auto"/>
                                                        <w:bottom w:val="none" w:sz="0" w:space="0" w:color="auto"/>
                                                        <w:right w:val="none" w:sz="0" w:space="0" w:color="auto"/>
                                                      </w:divBdr>
                                                    </w:div>
                                                    <w:div w:id="1877960770">
                                                      <w:marLeft w:val="0"/>
                                                      <w:marRight w:val="0"/>
                                                      <w:marTop w:val="0"/>
                                                      <w:marBottom w:val="0"/>
                                                      <w:divBdr>
                                                        <w:top w:val="none" w:sz="0" w:space="0" w:color="auto"/>
                                                        <w:left w:val="none" w:sz="0" w:space="0" w:color="auto"/>
                                                        <w:bottom w:val="none" w:sz="0" w:space="0" w:color="auto"/>
                                                        <w:right w:val="none" w:sz="0" w:space="0" w:color="auto"/>
                                                      </w:divBdr>
                                                    </w:div>
                                                    <w:div w:id="1575430368">
                                                      <w:marLeft w:val="0"/>
                                                      <w:marRight w:val="0"/>
                                                      <w:marTop w:val="0"/>
                                                      <w:marBottom w:val="0"/>
                                                      <w:divBdr>
                                                        <w:top w:val="none" w:sz="0" w:space="0" w:color="auto"/>
                                                        <w:left w:val="none" w:sz="0" w:space="0" w:color="auto"/>
                                                        <w:bottom w:val="none" w:sz="0" w:space="0" w:color="auto"/>
                                                        <w:right w:val="none" w:sz="0" w:space="0" w:color="auto"/>
                                                      </w:divBdr>
                                                    </w:div>
                                                    <w:div w:id="997879659">
                                                      <w:marLeft w:val="0"/>
                                                      <w:marRight w:val="0"/>
                                                      <w:marTop w:val="0"/>
                                                      <w:marBottom w:val="0"/>
                                                      <w:divBdr>
                                                        <w:top w:val="none" w:sz="0" w:space="0" w:color="auto"/>
                                                        <w:left w:val="none" w:sz="0" w:space="0" w:color="auto"/>
                                                        <w:bottom w:val="none" w:sz="0" w:space="0" w:color="auto"/>
                                                        <w:right w:val="none" w:sz="0" w:space="0" w:color="auto"/>
                                                      </w:divBdr>
                                                    </w:div>
                                                    <w:div w:id="95101481">
                                                      <w:marLeft w:val="0"/>
                                                      <w:marRight w:val="0"/>
                                                      <w:marTop w:val="0"/>
                                                      <w:marBottom w:val="0"/>
                                                      <w:divBdr>
                                                        <w:top w:val="none" w:sz="0" w:space="0" w:color="auto"/>
                                                        <w:left w:val="none" w:sz="0" w:space="0" w:color="auto"/>
                                                        <w:bottom w:val="none" w:sz="0" w:space="0" w:color="auto"/>
                                                        <w:right w:val="none" w:sz="0" w:space="0" w:color="auto"/>
                                                      </w:divBdr>
                                                    </w:div>
                                                    <w:div w:id="590771681">
                                                      <w:marLeft w:val="0"/>
                                                      <w:marRight w:val="0"/>
                                                      <w:marTop w:val="0"/>
                                                      <w:marBottom w:val="0"/>
                                                      <w:divBdr>
                                                        <w:top w:val="none" w:sz="0" w:space="0" w:color="auto"/>
                                                        <w:left w:val="none" w:sz="0" w:space="0" w:color="auto"/>
                                                        <w:bottom w:val="none" w:sz="0" w:space="0" w:color="auto"/>
                                                        <w:right w:val="none" w:sz="0" w:space="0" w:color="auto"/>
                                                      </w:divBdr>
                                                    </w:div>
                                                    <w:div w:id="1648702074">
                                                      <w:marLeft w:val="0"/>
                                                      <w:marRight w:val="0"/>
                                                      <w:marTop w:val="0"/>
                                                      <w:marBottom w:val="0"/>
                                                      <w:divBdr>
                                                        <w:top w:val="none" w:sz="0" w:space="0" w:color="auto"/>
                                                        <w:left w:val="none" w:sz="0" w:space="0" w:color="auto"/>
                                                        <w:bottom w:val="none" w:sz="0" w:space="0" w:color="auto"/>
                                                        <w:right w:val="none" w:sz="0" w:space="0" w:color="auto"/>
                                                      </w:divBdr>
                                                    </w:div>
                                                    <w:div w:id="61762707">
                                                      <w:marLeft w:val="0"/>
                                                      <w:marRight w:val="0"/>
                                                      <w:marTop w:val="0"/>
                                                      <w:marBottom w:val="0"/>
                                                      <w:divBdr>
                                                        <w:top w:val="none" w:sz="0" w:space="0" w:color="auto"/>
                                                        <w:left w:val="none" w:sz="0" w:space="0" w:color="auto"/>
                                                        <w:bottom w:val="none" w:sz="0" w:space="0" w:color="auto"/>
                                                        <w:right w:val="none" w:sz="0" w:space="0" w:color="auto"/>
                                                      </w:divBdr>
                                                    </w:div>
                                                    <w:div w:id="1528985090">
                                                      <w:marLeft w:val="0"/>
                                                      <w:marRight w:val="0"/>
                                                      <w:marTop w:val="0"/>
                                                      <w:marBottom w:val="0"/>
                                                      <w:divBdr>
                                                        <w:top w:val="none" w:sz="0" w:space="0" w:color="auto"/>
                                                        <w:left w:val="none" w:sz="0" w:space="0" w:color="auto"/>
                                                        <w:bottom w:val="none" w:sz="0" w:space="0" w:color="auto"/>
                                                        <w:right w:val="none" w:sz="0" w:space="0" w:color="auto"/>
                                                      </w:divBdr>
                                                    </w:div>
                                                    <w:div w:id="1178426350">
                                                      <w:marLeft w:val="0"/>
                                                      <w:marRight w:val="0"/>
                                                      <w:marTop w:val="0"/>
                                                      <w:marBottom w:val="0"/>
                                                      <w:divBdr>
                                                        <w:top w:val="none" w:sz="0" w:space="0" w:color="auto"/>
                                                        <w:left w:val="none" w:sz="0" w:space="0" w:color="auto"/>
                                                        <w:bottom w:val="none" w:sz="0" w:space="0" w:color="auto"/>
                                                        <w:right w:val="none" w:sz="0" w:space="0" w:color="auto"/>
                                                      </w:divBdr>
                                                    </w:div>
                                                    <w:div w:id="1558467018">
                                                      <w:marLeft w:val="0"/>
                                                      <w:marRight w:val="0"/>
                                                      <w:marTop w:val="0"/>
                                                      <w:marBottom w:val="0"/>
                                                      <w:divBdr>
                                                        <w:top w:val="none" w:sz="0" w:space="0" w:color="auto"/>
                                                        <w:left w:val="none" w:sz="0" w:space="0" w:color="auto"/>
                                                        <w:bottom w:val="none" w:sz="0" w:space="0" w:color="auto"/>
                                                        <w:right w:val="none" w:sz="0" w:space="0" w:color="auto"/>
                                                      </w:divBdr>
                                                    </w:div>
                                                    <w:div w:id="1326279753">
                                                      <w:marLeft w:val="0"/>
                                                      <w:marRight w:val="0"/>
                                                      <w:marTop w:val="0"/>
                                                      <w:marBottom w:val="0"/>
                                                      <w:divBdr>
                                                        <w:top w:val="none" w:sz="0" w:space="0" w:color="auto"/>
                                                        <w:left w:val="none" w:sz="0" w:space="0" w:color="auto"/>
                                                        <w:bottom w:val="none" w:sz="0" w:space="0" w:color="auto"/>
                                                        <w:right w:val="none" w:sz="0" w:space="0" w:color="auto"/>
                                                      </w:divBdr>
                                                    </w:div>
                                                    <w:div w:id="1180270157">
                                                      <w:marLeft w:val="0"/>
                                                      <w:marRight w:val="0"/>
                                                      <w:marTop w:val="0"/>
                                                      <w:marBottom w:val="0"/>
                                                      <w:divBdr>
                                                        <w:top w:val="none" w:sz="0" w:space="0" w:color="auto"/>
                                                        <w:left w:val="none" w:sz="0" w:space="0" w:color="auto"/>
                                                        <w:bottom w:val="none" w:sz="0" w:space="0" w:color="auto"/>
                                                        <w:right w:val="none" w:sz="0" w:space="0" w:color="auto"/>
                                                      </w:divBdr>
                                                    </w:div>
                                                    <w:div w:id="1849170549">
                                                      <w:marLeft w:val="0"/>
                                                      <w:marRight w:val="0"/>
                                                      <w:marTop w:val="0"/>
                                                      <w:marBottom w:val="0"/>
                                                      <w:divBdr>
                                                        <w:top w:val="none" w:sz="0" w:space="0" w:color="auto"/>
                                                        <w:left w:val="none" w:sz="0" w:space="0" w:color="auto"/>
                                                        <w:bottom w:val="none" w:sz="0" w:space="0" w:color="auto"/>
                                                        <w:right w:val="none" w:sz="0" w:space="0" w:color="auto"/>
                                                      </w:divBdr>
                                                    </w:div>
                                                    <w:div w:id="116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349590">
      <w:bodyDiv w:val="1"/>
      <w:marLeft w:val="0"/>
      <w:marRight w:val="0"/>
      <w:marTop w:val="0"/>
      <w:marBottom w:val="0"/>
      <w:divBdr>
        <w:top w:val="none" w:sz="0" w:space="0" w:color="auto"/>
        <w:left w:val="none" w:sz="0" w:space="0" w:color="auto"/>
        <w:bottom w:val="none" w:sz="0" w:space="0" w:color="auto"/>
        <w:right w:val="none" w:sz="0" w:space="0" w:color="auto"/>
      </w:divBdr>
      <w:divsChild>
        <w:div w:id="1941646285">
          <w:blockQuote w:val="1"/>
          <w:marLeft w:val="150"/>
          <w:marRight w:val="150"/>
          <w:marTop w:val="0"/>
          <w:marBottom w:val="0"/>
          <w:divBdr>
            <w:top w:val="none" w:sz="0" w:space="0" w:color="auto"/>
            <w:left w:val="none" w:sz="0" w:space="0" w:color="auto"/>
            <w:bottom w:val="none" w:sz="0" w:space="0" w:color="auto"/>
            <w:right w:val="none" w:sz="0" w:space="0" w:color="auto"/>
          </w:divBdr>
          <w:divsChild>
            <w:div w:id="858664132">
              <w:marLeft w:val="0"/>
              <w:marRight w:val="0"/>
              <w:marTop w:val="0"/>
              <w:marBottom w:val="0"/>
              <w:divBdr>
                <w:top w:val="none" w:sz="0" w:space="0" w:color="auto"/>
                <w:left w:val="none" w:sz="0" w:space="0" w:color="auto"/>
                <w:bottom w:val="none" w:sz="0" w:space="0" w:color="auto"/>
                <w:right w:val="none" w:sz="0" w:space="0" w:color="auto"/>
              </w:divBdr>
              <w:divsChild>
                <w:div w:id="1536850227">
                  <w:marLeft w:val="0"/>
                  <w:marRight w:val="0"/>
                  <w:marTop w:val="0"/>
                  <w:marBottom w:val="0"/>
                  <w:divBdr>
                    <w:top w:val="none" w:sz="0" w:space="0" w:color="auto"/>
                    <w:left w:val="none" w:sz="0" w:space="0" w:color="auto"/>
                    <w:bottom w:val="none" w:sz="0" w:space="0" w:color="auto"/>
                    <w:right w:val="none" w:sz="0" w:space="0" w:color="auto"/>
                  </w:divBdr>
                  <w:divsChild>
                    <w:div w:id="1432972558">
                      <w:marLeft w:val="0"/>
                      <w:marRight w:val="0"/>
                      <w:marTop w:val="0"/>
                      <w:marBottom w:val="0"/>
                      <w:divBdr>
                        <w:top w:val="none" w:sz="0" w:space="0" w:color="auto"/>
                        <w:left w:val="none" w:sz="0" w:space="0" w:color="auto"/>
                        <w:bottom w:val="none" w:sz="0" w:space="0" w:color="auto"/>
                        <w:right w:val="none" w:sz="0" w:space="0" w:color="auto"/>
                      </w:divBdr>
                      <w:divsChild>
                        <w:div w:id="16972722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5342805">
                              <w:marLeft w:val="0"/>
                              <w:marRight w:val="0"/>
                              <w:marTop w:val="0"/>
                              <w:marBottom w:val="0"/>
                              <w:divBdr>
                                <w:top w:val="none" w:sz="0" w:space="0" w:color="auto"/>
                                <w:left w:val="none" w:sz="0" w:space="0" w:color="auto"/>
                                <w:bottom w:val="none" w:sz="0" w:space="0" w:color="auto"/>
                                <w:right w:val="none" w:sz="0" w:space="0" w:color="auto"/>
                              </w:divBdr>
                              <w:divsChild>
                                <w:div w:id="1457480997">
                                  <w:marLeft w:val="0"/>
                                  <w:marRight w:val="0"/>
                                  <w:marTop w:val="0"/>
                                  <w:marBottom w:val="0"/>
                                  <w:divBdr>
                                    <w:top w:val="none" w:sz="0" w:space="0" w:color="auto"/>
                                    <w:left w:val="none" w:sz="0" w:space="0" w:color="auto"/>
                                    <w:bottom w:val="none" w:sz="0" w:space="0" w:color="auto"/>
                                    <w:right w:val="none" w:sz="0" w:space="0" w:color="auto"/>
                                  </w:divBdr>
                                  <w:divsChild>
                                    <w:div w:id="1645772701">
                                      <w:marLeft w:val="0"/>
                                      <w:marRight w:val="0"/>
                                      <w:marTop w:val="0"/>
                                      <w:marBottom w:val="0"/>
                                      <w:divBdr>
                                        <w:top w:val="none" w:sz="0" w:space="0" w:color="auto"/>
                                        <w:left w:val="none" w:sz="0" w:space="0" w:color="auto"/>
                                        <w:bottom w:val="none" w:sz="0" w:space="0" w:color="auto"/>
                                        <w:right w:val="none" w:sz="0" w:space="0" w:color="auto"/>
                                      </w:divBdr>
                                      <w:divsChild>
                                        <w:div w:id="631668250">
                                          <w:marLeft w:val="0"/>
                                          <w:marRight w:val="0"/>
                                          <w:marTop w:val="0"/>
                                          <w:marBottom w:val="0"/>
                                          <w:divBdr>
                                            <w:top w:val="none" w:sz="0" w:space="0" w:color="auto"/>
                                            <w:left w:val="none" w:sz="0" w:space="0" w:color="auto"/>
                                            <w:bottom w:val="none" w:sz="0" w:space="0" w:color="auto"/>
                                            <w:right w:val="none" w:sz="0" w:space="0" w:color="auto"/>
                                          </w:divBdr>
                                          <w:divsChild>
                                            <w:div w:id="1935476290">
                                              <w:marLeft w:val="0"/>
                                              <w:marRight w:val="0"/>
                                              <w:marTop w:val="0"/>
                                              <w:marBottom w:val="0"/>
                                              <w:divBdr>
                                                <w:top w:val="none" w:sz="0" w:space="0" w:color="auto"/>
                                                <w:left w:val="none" w:sz="0" w:space="0" w:color="auto"/>
                                                <w:bottom w:val="none" w:sz="0" w:space="0" w:color="auto"/>
                                                <w:right w:val="none" w:sz="0" w:space="0" w:color="auto"/>
                                              </w:divBdr>
                                              <w:divsChild>
                                                <w:div w:id="156845687">
                                                  <w:marLeft w:val="0"/>
                                                  <w:marRight w:val="0"/>
                                                  <w:marTop w:val="0"/>
                                                  <w:marBottom w:val="0"/>
                                                  <w:divBdr>
                                                    <w:top w:val="none" w:sz="0" w:space="0" w:color="auto"/>
                                                    <w:left w:val="none" w:sz="0" w:space="0" w:color="auto"/>
                                                    <w:bottom w:val="none" w:sz="0" w:space="0" w:color="auto"/>
                                                    <w:right w:val="none" w:sz="0" w:space="0" w:color="auto"/>
                                                  </w:divBdr>
                                                  <w:divsChild>
                                                    <w:div w:id="190605443">
                                                      <w:marLeft w:val="0"/>
                                                      <w:marRight w:val="0"/>
                                                      <w:marTop w:val="0"/>
                                                      <w:marBottom w:val="0"/>
                                                      <w:divBdr>
                                                        <w:top w:val="none" w:sz="0" w:space="0" w:color="auto"/>
                                                        <w:left w:val="none" w:sz="0" w:space="0" w:color="auto"/>
                                                        <w:bottom w:val="none" w:sz="0" w:space="0" w:color="auto"/>
                                                        <w:right w:val="none" w:sz="0" w:space="0" w:color="auto"/>
                                                      </w:divBdr>
                                                    </w:div>
                                                    <w:div w:id="271743453">
                                                      <w:marLeft w:val="0"/>
                                                      <w:marRight w:val="0"/>
                                                      <w:marTop w:val="0"/>
                                                      <w:marBottom w:val="0"/>
                                                      <w:divBdr>
                                                        <w:top w:val="none" w:sz="0" w:space="0" w:color="auto"/>
                                                        <w:left w:val="none" w:sz="0" w:space="0" w:color="auto"/>
                                                        <w:bottom w:val="none" w:sz="0" w:space="0" w:color="auto"/>
                                                        <w:right w:val="none" w:sz="0" w:space="0" w:color="auto"/>
                                                      </w:divBdr>
                                                    </w:div>
                                                    <w:div w:id="1015234214">
                                                      <w:marLeft w:val="0"/>
                                                      <w:marRight w:val="0"/>
                                                      <w:marTop w:val="0"/>
                                                      <w:marBottom w:val="0"/>
                                                      <w:divBdr>
                                                        <w:top w:val="none" w:sz="0" w:space="0" w:color="auto"/>
                                                        <w:left w:val="none" w:sz="0" w:space="0" w:color="auto"/>
                                                        <w:bottom w:val="none" w:sz="0" w:space="0" w:color="auto"/>
                                                        <w:right w:val="none" w:sz="0" w:space="0" w:color="auto"/>
                                                      </w:divBdr>
                                                    </w:div>
                                                    <w:div w:id="213395019">
                                                      <w:marLeft w:val="0"/>
                                                      <w:marRight w:val="0"/>
                                                      <w:marTop w:val="0"/>
                                                      <w:marBottom w:val="0"/>
                                                      <w:divBdr>
                                                        <w:top w:val="none" w:sz="0" w:space="0" w:color="auto"/>
                                                        <w:left w:val="none" w:sz="0" w:space="0" w:color="auto"/>
                                                        <w:bottom w:val="none" w:sz="0" w:space="0" w:color="auto"/>
                                                        <w:right w:val="none" w:sz="0" w:space="0" w:color="auto"/>
                                                      </w:divBdr>
                                                    </w:div>
                                                    <w:div w:id="828985196">
                                                      <w:marLeft w:val="0"/>
                                                      <w:marRight w:val="0"/>
                                                      <w:marTop w:val="0"/>
                                                      <w:marBottom w:val="0"/>
                                                      <w:divBdr>
                                                        <w:top w:val="none" w:sz="0" w:space="0" w:color="auto"/>
                                                        <w:left w:val="none" w:sz="0" w:space="0" w:color="auto"/>
                                                        <w:bottom w:val="none" w:sz="0" w:space="0" w:color="auto"/>
                                                        <w:right w:val="none" w:sz="0" w:space="0" w:color="auto"/>
                                                      </w:divBdr>
                                                    </w:div>
                                                    <w:div w:id="1996570813">
                                                      <w:marLeft w:val="0"/>
                                                      <w:marRight w:val="0"/>
                                                      <w:marTop w:val="0"/>
                                                      <w:marBottom w:val="0"/>
                                                      <w:divBdr>
                                                        <w:top w:val="none" w:sz="0" w:space="0" w:color="auto"/>
                                                        <w:left w:val="none" w:sz="0" w:space="0" w:color="auto"/>
                                                        <w:bottom w:val="none" w:sz="0" w:space="0" w:color="auto"/>
                                                        <w:right w:val="none" w:sz="0" w:space="0" w:color="auto"/>
                                                      </w:divBdr>
                                                    </w:div>
                                                    <w:div w:id="969170118">
                                                      <w:marLeft w:val="0"/>
                                                      <w:marRight w:val="0"/>
                                                      <w:marTop w:val="0"/>
                                                      <w:marBottom w:val="0"/>
                                                      <w:divBdr>
                                                        <w:top w:val="none" w:sz="0" w:space="0" w:color="auto"/>
                                                        <w:left w:val="none" w:sz="0" w:space="0" w:color="auto"/>
                                                        <w:bottom w:val="none" w:sz="0" w:space="0" w:color="auto"/>
                                                        <w:right w:val="none" w:sz="0" w:space="0" w:color="auto"/>
                                                      </w:divBdr>
                                                    </w:div>
                                                    <w:div w:id="947544184">
                                                      <w:marLeft w:val="0"/>
                                                      <w:marRight w:val="0"/>
                                                      <w:marTop w:val="0"/>
                                                      <w:marBottom w:val="0"/>
                                                      <w:divBdr>
                                                        <w:top w:val="none" w:sz="0" w:space="0" w:color="auto"/>
                                                        <w:left w:val="none" w:sz="0" w:space="0" w:color="auto"/>
                                                        <w:bottom w:val="none" w:sz="0" w:space="0" w:color="auto"/>
                                                        <w:right w:val="none" w:sz="0" w:space="0" w:color="auto"/>
                                                      </w:divBdr>
                                                    </w:div>
                                                    <w:div w:id="2130976215">
                                                      <w:marLeft w:val="0"/>
                                                      <w:marRight w:val="0"/>
                                                      <w:marTop w:val="0"/>
                                                      <w:marBottom w:val="0"/>
                                                      <w:divBdr>
                                                        <w:top w:val="none" w:sz="0" w:space="0" w:color="auto"/>
                                                        <w:left w:val="none" w:sz="0" w:space="0" w:color="auto"/>
                                                        <w:bottom w:val="none" w:sz="0" w:space="0" w:color="auto"/>
                                                        <w:right w:val="none" w:sz="0" w:space="0" w:color="auto"/>
                                                      </w:divBdr>
                                                    </w:div>
                                                    <w:div w:id="1636447522">
                                                      <w:marLeft w:val="0"/>
                                                      <w:marRight w:val="0"/>
                                                      <w:marTop w:val="0"/>
                                                      <w:marBottom w:val="0"/>
                                                      <w:divBdr>
                                                        <w:top w:val="none" w:sz="0" w:space="0" w:color="auto"/>
                                                        <w:left w:val="none" w:sz="0" w:space="0" w:color="auto"/>
                                                        <w:bottom w:val="none" w:sz="0" w:space="0" w:color="auto"/>
                                                        <w:right w:val="none" w:sz="0" w:space="0" w:color="auto"/>
                                                      </w:divBdr>
                                                    </w:div>
                                                    <w:div w:id="17196345">
                                                      <w:marLeft w:val="0"/>
                                                      <w:marRight w:val="0"/>
                                                      <w:marTop w:val="0"/>
                                                      <w:marBottom w:val="0"/>
                                                      <w:divBdr>
                                                        <w:top w:val="none" w:sz="0" w:space="0" w:color="auto"/>
                                                        <w:left w:val="none" w:sz="0" w:space="0" w:color="auto"/>
                                                        <w:bottom w:val="none" w:sz="0" w:space="0" w:color="auto"/>
                                                        <w:right w:val="none" w:sz="0" w:space="0" w:color="auto"/>
                                                      </w:divBdr>
                                                    </w:div>
                                                    <w:div w:id="1846362977">
                                                      <w:marLeft w:val="0"/>
                                                      <w:marRight w:val="0"/>
                                                      <w:marTop w:val="0"/>
                                                      <w:marBottom w:val="0"/>
                                                      <w:divBdr>
                                                        <w:top w:val="none" w:sz="0" w:space="0" w:color="auto"/>
                                                        <w:left w:val="none" w:sz="0" w:space="0" w:color="auto"/>
                                                        <w:bottom w:val="none" w:sz="0" w:space="0" w:color="auto"/>
                                                        <w:right w:val="none" w:sz="0" w:space="0" w:color="auto"/>
                                                      </w:divBdr>
                                                    </w:div>
                                                    <w:div w:id="201482176">
                                                      <w:marLeft w:val="0"/>
                                                      <w:marRight w:val="0"/>
                                                      <w:marTop w:val="0"/>
                                                      <w:marBottom w:val="0"/>
                                                      <w:divBdr>
                                                        <w:top w:val="none" w:sz="0" w:space="0" w:color="auto"/>
                                                        <w:left w:val="none" w:sz="0" w:space="0" w:color="auto"/>
                                                        <w:bottom w:val="none" w:sz="0" w:space="0" w:color="auto"/>
                                                        <w:right w:val="none" w:sz="0" w:space="0" w:color="auto"/>
                                                      </w:divBdr>
                                                    </w:div>
                                                    <w:div w:id="1574199020">
                                                      <w:marLeft w:val="0"/>
                                                      <w:marRight w:val="0"/>
                                                      <w:marTop w:val="0"/>
                                                      <w:marBottom w:val="0"/>
                                                      <w:divBdr>
                                                        <w:top w:val="none" w:sz="0" w:space="0" w:color="auto"/>
                                                        <w:left w:val="none" w:sz="0" w:space="0" w:color="auto"/>
                                                        <w:bottom w:val="none" w:sz="0" w:space="0" w:color="auto"/>
                                                        <w:right w:val="none" w:sz="0" w:space="0" w:color="auto"/>
                                                      </w:divBdr>
                                                    </w:div>
                                                    <w:div w:id="990525065">
                                                      <w:marLeft w:val="0"/>
                                                      <w:marRight w:val="0"/>
                                                      <w:marTop w:val="0"/>
                                                      <w:marBottom w:val="0"/>
                                                      <w:divBdr>
                                                        <w:top w:val="none" w:sz="0" w:space="0" w:color="auto"/>
                                                        <w:left w:val="none" w:sz="0" w:space="0" w:color="auto"/>
                                                        <w:bottom w:val="none" w:sz="0" w:space="0" w:color="auto"/>
                                                        <w:right w:val="none" w:sz="0" w:space="0" w:color="auto"/>
                                                      </w:divBdr>
                                                    </w:div>
                                                    <w:div w:id="907810072">
                                                      <w:marLeft w:val="0"/>
                                                      <w:marRight w:val="0"/>
                                                      <w:marTop w:val="0"/>
                                                      <w:marBottom w:val="0"/>
                                                      <w:divBdr>
                                                        <w:top w:val="none" w:sz="0" w:space="0" w:color="auto"/>
                                                        <w:left w:val="none" w:sz="0" w:space="0" w:color="auto"/>
                                                        <w:bottom w:val="none" w:sz="0" w:space="0" w:color="auto"/>
                                                        <w:right w:val="none" w:sz="0" w:space="0" w:color="auto"/>
                                                      </w:divBdr>
                                                    </w:div>
                                                    <w:div w:id="1041325999">
                                                      <w:marLeft w:val="0"/>
                                                      <w:marRight w:val="0"/>
                                                      <w:marTop w:val="0"/>
                                                      <w:marBottom w:val="0"/>
                                                      <w:divBdr>
                                                        <w:top w:val="none" w:sz="0" w:space="0" w:color="auto"/>
                                                        <w:left w:val="none" w:sz="0" w:space="0" w:color="auto"/>
                                                        <w:bottom w:val="none" w:sz="0" w:space="0" w:color="auto"/>
                                                        <w:right w:val="none" w:sz="0" w:space="0" w:color="auto"/>
                                                      </w:divBdr>
                                                    </w:div>
                                                    <w:div w:id="1841697338">
                                                      <w:marLeft w:val="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1673684027">
                                                      <w:marLeft w:val="0"/>
                                                      <w:marRight w:val="0"/>
                                                      <w:marTop w:val="0"/>
                                                      <w:marBottom w:val="0"/>
                                                      <w:divBdr>
                                                        <w:top w:val="none" w:sz="0" w:space="0" w:color="auto"/>
                                                        <w:left w:val="none" w:sz="0" w:space="0" w:color="auto"/>
                                                        <w:bottom w:val="none" w:sz="0" w:space="0" w:color="auto"/>
                                                        <w:right w:val="none" w:sz="0" w:space="0" w:color="auto"/>
                                                      </w:divBdr>
                                                    </w:div>
                                                    <w:div w:id="1396317844">
                                                      <w:marLeft w:val="0"/>
                                                      <w:marRight w:val="0"/>
                                                      <w:marTop w:val="0"/>
                                                      <w:marBottom w:val="0"/>
                                                      <w:divBdr>
                                                        <w:top w:val="none" w:sz="0" w:space="0" w:color="auto"/>
                                                        <w:left w:val="none" w:sz="0" w:space="0" w:color="auto"/>
                                                        <w:bottom w:val="none" w:sz="0" w:space="0" w:color="auto"/>
                                                        <w:right w:val="none" w:sz="0" w:space="0" w:color="auto"/>
                                                      </w:divBdr>
                                                    </w:div>
                                                    <w:div w:id="921182426">
                                                      <w:marLeft w:val="0"/>
                                                      <w:marRight w:val="0"/>
                                                      <w:marTop w:val="0"/>
                                                      <w:marBottom w:val="0"/>
                                                      <w:divBdr>
                                                        <w:top w:val="none" w:sz="0" w:space="0" w:color="auto"/>
                                                        <w:left w:val="none" w:sz="0" w:space="0" w:color="auto"/>
                                                        <w:bottom w:val="none" w:sz="0" w:space="0" w:color="auto"/>
                                                        <w:right w:val="none" w:sz="0" w:space="0" w:color="auto"/>
                                                      </w:divBdr>
                                                    </w:div>
                                                    <w:div w:id="17015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Drora Arussy</dc:creator>
  <cp:keywords/>
  <dc:description/>
  <cp:lastModifiedBy>Drora Arussy</cp:lastModifiedBy>
  <cp:revision>1</cp:revision>
  <dcterms:created xsi:type="dcterms:W3CDTF">2024-11-04T20:09:00Z</dcterms:created>
  <dcterms:modified xsi:type="dcterms:W3CDTF">2024-11-04T20:10:00Z</dcterms:modified>
</cp:coreProperties>
</file>